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65D1" w14:textId="1E2085F2" w:rsidR="00F44B25" w:rsidRPr="00B04339" w:rsidRDefault="00B04339" w:rsidP="00B04339">
      <w:pPr>
        <w:jc w:val="center"/>
      </w:pPr>
      <w:r>
        <w:rPr>
          <w:noProof/>
        </w:rPr>
        <w:drawing>
          <wp:inline distT="0" distB="0" distL="0" distR="0" wp14:anchorId="3349D621" wp14:editId="5B04CBA3">
            <wp:extent cx="2301240" cy="1082040"/>
            <wp:effectExtent l="0" t="0" r="0" b="0"/>
            <wp:docPr id="1202342118" name="Immagine 1" descr="Immagine che contiene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42118" name="Immagine 1" descr="Immagine che contiene nero, oscurità&#10;&#10;Il contenuto generato dall'IA potrebbe non essere corretto."/>
                    <pic:cNvPicPr>
                      <a:picLocks noChangeAspect="1" noChangeArrowheads="1"/>
                    </pic:cNvPicPr>
                  </pic:nvPicPr>
                  <pic:blipFill>
                    <a:blip r:embed="rId6" cstate="print">
                      <a:extLst>
                        <a:ext uri="{28A0092B-C50C-407E-A947-70E740481C1C}">
                          <a14:useLocalDpi xmlns:a14="http://schemas.microsoft.com/office/drawing/2010/main" val="0"/>
                        </a:ext>
                      </a:extLst>
                    </a:blip>
                    <a:srcRect t="25496" b="27153"/>
                    <a:stretch>
                      <a:fillRect/>
                    </a:stretch>
                  </pic:blipFill>
                  <pic:spPr bwMode="auto">
                    <a:xfrm>
                      <a:off x="0" y="0"/>
                      <a:ext cx="2301240" cy="1082040"/>
                    </a:xfrm>
                    <a:prstGeom prst="rect">
                      <a:avLst/>
                    </a:prstGeom>
                    <a:noFill/>
                    <a:ln>
                      <a:noFill/>
                    </a:ln>
                  </pic:spPr>
                </pic:pic>
              </a:graphicData>
            </a:graphic>
          </wp:inline>
        </w:drawing>
      </w:r>
    </w:p>
    <w:p w14:paraId="2C6BD5F3" w14:textId="77777777" w:rsidR="00B04339" w:rsidRPr="00B04339" w:rsidRDefault="00B04339" w:rsidP="00B04339">
      <w:pPr>
        <w:spacing w:after="160" w:line="259" w:lineRule="auto"/>
        <w:jc w:val="center"/>
        <w:rPr>
          <w:rFonts w:ascii="Calibri" w:eastAsia="Calibri" w:hAnsi="Calibri" w:cs="Calibri"/>
          <w:b/>
          <w:bCs/>
          <w:kern w:val="0"/>
          <w:sz w:val="40"/>
          <w:szCs w:val="40"/>
          <w14:ligatures w14:val="none"/>
        </w:rPr>
      </w:pPr>
      <w:bookmarkStart w:id="0" w:name="_Hlk201746024"/>
      <w:r w:rsidRPr="00B04339">
        <w:rPr>
          <w:rFonts w:ascii="Calibri" w:eastAsia="Calibri" w:hAnsi="Calibri" w:cs="Calibri"/>
          <w:b/>
          <w:bCs/>
          <w:kern w:val="0"/>
          <w:sz w:val="40"/>
          <w:szCs w:val="40"/>
          <w14:ligatures w14:val="none"/>
        </w:rPr>
        <w:t xml:space="preserve">SMART LIFE FESTIVAL X edizione </w:t>
      </w:r>
    </w:p>
    <w:p w14:paraId="3FFB92FC" w14:textId="77777777" w:rsidR="00B04339" w:rsidRPr="00B04339" w:rsidRDefault="00B04339" w:rsidP="00B04339">
      <w:pPr>
        <w:spacing w:after="160" w:line="259" w:lineRule="auto"/>
        <w:jc w:val="center"/>
        <w:rPr>
          <w:rFonts w:ascii="Times New Roman" w:eastAsia="Calibri" w:hAnsi="Times New Roman" w:cs="Times New Roman"/>
          <w:b/>
          <w:bCs/>
          <w:i/>
          <w:iCs/>
          <w:kern w:val="0"/>
          <w:sz w:val="28"/>
          <w:szCs w:val="28"/>
          <w14:ligatures w14:val="none"/>
        </w:rPr>
      </w:pPr>
      <w:r w:rsidRPr="00B04339">
        <w:rPr>
          <w:rFonts w:ascii="Times New Roman" w:eastAsia="Times New Roman" w:hAnsi="Times New Roman" w:cs="Times New Roman"/>
          <w:b/>
          <w:bCs/>
          <w:i/>
          <w:iCs/>
          <w:color w:val="333333"/>
          <w:kern w:val="36"/>
          <w:sz w:val="28"/>
          <w:szCs w:val="28"/>
          <w:lang w:eastAsia="it-IT"/>
          <w14:ligatures w14:val="none"/>
        </w:rPr>
        <w:t>“NON</w:t>
      </w:r>
      <w:r w:rsidRPr="00B04339">
        <w:rPr>
          <w:rFonts w:ascii="Times New Roman" w:eastAsia="Calibri" w:hAnsi="Times New Roman" w:cs="Times New Roman"/>
          <w:b/>
          <w:bCs/>
          <w:i/>
          <w:iCs/>
          <w:kern w:val="0"/>
          <w:sz w:val="28"/>
          <w:szCs w:val="28"/>
          <w14:ligatures w14:val="none"/>
        </w:rPr>
        <w:t xml:space="preserve"> C’È PIÙ INTERNET? NUOVE CONNESSIONI PER L’UMANITÀ DIGITALE”</w:t>
      </w:r>
    </w:p>
    <w:p w14:paraId="3142A0DE" w14:textId="77777777" w:rsidR="00B04339" w:rsidRPr="00B04339" w:rsidRDefault="00B04339" w:rsidP="00B04339">
      <w:pPr>
        <w:jc w:val="center"/>
        <w:rPr>
          <w:rFonts w:ascii="Times New Roman" w:eastAsia="Calibri" w:hAnsi="Times New Roman" w:cs="Times New Roman"/>
          <w:b/>
          <w:bCs/>
          <w:kern w:val="0"/>
          <w:sz w:val="28"/>
          <w:szCs w:val="28"/>
          <w14:ligatures w14:val="none"/>
        </w:rPr>
      </w:pPr>
      <w:r w:rsidRPr="00B04339">
        <w:rPr>
          <w:rFonts w:ascii="Times New Roman" w:eastAsia="Calibri" w:hAnsi="Times New Roman" w:cs="Times New Roman"/>
          <w:b/>
          <w:bCs/>
          <w:kern w:val="0"/>
          <w:sz w:val="28"/>
          <w:szCs w:val="28"/>
          <w14:ligatures w14:val="none"/>
        </w:rPr>
        <w:t>C.U.P. Ordini e Collegi professionali di Modena e C.P.O. del CUP della provincia di Modena e regionale Emilia Romagna</w:t>
      </w:r>
    </w:p>
    <w:p w14:paraId="64223DE3" w14:textId="77777777" w:rsidR="00B04339" w:rsidRPr="00B04339" w:rsidRDefault="00B04339" w:rsidP="00B04339">
      <w:pPr>
        <w:rPr>
          <w:rFonts w:ascii="Times New Roman" w:eastAsia="Calibri" w:hAnsi="Times New Roman" w:cs="Times New Roman"/>
          <w:b/>
          <w:bCs/>
          <w:kern w:val="0"/>
          <w:sz w:val="28"/>
          <w:szCs w:val="28"/>
          <w14:ligatures w14:val="none"/>
        </w:rPr>
      </w:pPr>
    </w:p>
    <w:p w14:paraId="10AD141F" w14:textId="77777777" w:rsidR="00B04339" w:rsidRPr="00B04339" w:rsidRDefault="00B04339" w:rsidP="00B04339">
      <w:pPr>
        <w:jc w:val="center"/>
        <w:rPr>
          <w:rFonts w:ascii="Times New Roman" w:eastAsia="Calibri" w:hAnsi="Times New Roman" w:cs="Times New Roman"/>
          <w:b/>
          <w:bCs/>
          <w:kern w:val="0"/>
          <w:sz w:val="36"/>
          <w:szCs w:val="36"/>
          <w14:ligatures w14:val="none"/>
        </w:rPr>
      </w:pPr>
      <w:r w:rsidRPr="00B04339">
        <w:rPr>
          <w:rFonts w:ascii="Times New Roman" w:eastAsia="Calibri" w:hAnsi="Times New Roman" w:cs="Times New Roman"/>
          <w:b/>
          <w:bCs/>
          <w:i/>
          <w:iCs/>
          <w:kern w:val="0"/>
          <w:sz w:val="36"/>
          <w:szCs w:val="36"/>
          <w14:ligatures w14:val="none"/>
        </w:rPr>
        <w:t>“Le libere professioni tra reti digitali, innovazione tecnologica, etica e responsabilità”</w:t>
      </w:r>
    </w:p>
    <w:p w14:paraId="5AE996E4" w14:textId="77777777" w:rsidR="00B04339" w:rsidRPr="00B04339" w:rsidRDefault="00B04339" w:rsidP="00B04339">
      <w:pPr>
        <w:jc w:val="both"/>
        <w:rPr>
          <w:rFonts w:ascii="Times New Roman" w:eastAsia="Calibri" w:hAnsi="Times New Roman" w:cs="Times New Roman"/>
          <w:i/>
          <w:iCs/>
          <w:kern w:val="0"/>
          <w:sz w:val="28"/>
          <w:szCs w:val="28"/>
          <w:lang w:eastAsia="it-IT"/>
          <w14:ligatures w14:val="none"/>
        </w:rPr>
      </w:pPr>
    </w:p>
    <w:p w14:paraId="4E4E9A6B" w14:textId="77777777" w:rsidR="00B04339" w:rsidRPr="00B04339" w:rsidRDefault="00B04339" w:rsidP="00B04339">
      <w:pPr>
        <w:jc w:val="center"/>
        <w:rPr>
          <w:rFonts w:ascii="Calibri" w:eastAsia="Calibri" w:hAnsi="Calibri" w:cs="Calibri"/>
          <w:b/>
          <w:bCs/>
          <w:kern w:val="0"/>
          <w:sz w:val="40"/>
          <w:szCs w:val="40"/>
          <w14:ligatures w14:val="none"/>
        </w:rPr>
      </w:pPr>
      <w:bookmarkStart w:id="1" w:name="_Hlk201745340"/>
      <w:r w:rsidRPr="00B04339">
        <w:rPr>
          <w:rFonts w:ascii="Calibri" w:eastAsia="Calibri" w:hAnsi="Calibri" w:cs="Calibri"/>
          <w:b/>
          <w:bCs/>
          <w:kern w:val="0"/>
          <w:sz w:val="40"/>
          <w:szCs w:val="40"/>
          <w14:ligatures w14:val="none"/>
        </w:rPr>
        <w:t>MERCOLEDI’ 15 Ottobre 2025</w:t>
      </w:r>
    </w:p>
    <w:p w14:paraId="3886E2CC" w14:textId="77777777" w:rsidR="00B04339" w:rsidRPr="00B04339" w:rsidRDefault="00B04339" w:rsidP="00B04339">
      <w:pPr>
        <w:jc w:val="center"/>
        <w:rPr>
          <w:rFonts w:ascii="Calibri" w:eastAsia="Calibri" w:hAnsi="Calibri" w:cs="Calibri"/>
          <w:b/>
          <w:bCs/>
          <w:kern w:val="0"/>
          <w:sz w:val="40"/>
          <w:szCs w:val="40"/>
          <w14:ligatures w14:val="none"/>
        </w:rPr>
      </w:pPr>
      <w:r w:rsidRPr="00B04339">
        <w:rPr>
          <w:rFonts w:ascii="Calibri" w:eastAsia="Calibri" w:hAnsi="Calibri" w:cs="Calibri"/>
          <w:b/>
          <w:bCs/>
          <w:kern w:val="0"/>
          <w:sz w:val="40"/>
          <w:szCs w:val="40"/>
          <w14:ligatures w14:val="none"/>
        </w:rPr>
        <w:t>ore 14,30-18,00</w:t>
      </w:r>
    </w:p>
    <w:p w14:paraId="29B7837A" w14:textId="77777777" w:rsidR="00B04339" w:rsidRPr="00B04339" w:rsidRDefault="00B04339" w:rsidP="00B04339">
      <w:pPr>
        <w:jc w:val="center"/>
        <w:rPr>
          <w:rFonts w:ascii="Calibri" w:eastAsia="Calibri" w:hAnsi="Calibri" w:cs="Calibri"/>
          <w:kern w:val="0"/>
          <w:sz w:val="40"/>
          <w:szCs w:val="40"/>
          <w14:ligatures w14:val="none"/>
        </w:rPr>
      </w:pPr>
      <w:r w:rsidRPr="00B04339">
        <w:rPr>
          <w:rFonts w:ascii="Calibri" w:eastAsia="Calibri" w:hAnsi="Calibri" w:cs="Calibri"/>
          <w:kern w:val="0"/>
          <w:sz w:val="40"/>
          <w:szCs w:val="40"/>
          <w14:ligatures w14:val="none"/>
        </w:rPr>
        <w:t>Fondazione Collegio San Carlo</w:t>
      </w:r>
    </w:p>
    <w:p w14:paraId="003BB139" w14:textId="492C3CBE" w:rsidR="00B04339" w:rsidRPr="00B04339" w:rsidRDefault="00B04339" w:rsidP="00B04339">
      <w:pPr>
        <w:jc w:val="center"/>
        <w:rPr>
          <w:rFonts w:ascii="Calibri" w:eastAsia="Calibri" w:hAnsi="Calibri" w:cs="Calibri"/>
          <w:kern w:val="0"/>
          <w:sz w:val="40"/>
          <w:szCs w:val="40"/>
          <w14:ligatures w14:val="none"/>
        </w:rPr>
      </w:pPr>
      <w:r w:rsidRPr="000B5AC4">
        <w:rPr>
          <w:rFonts w:cstheme="minorHAnsi"/>
          <w:noProof/>
        </w:rPr>
        <w:drawing>
          <wp:anchor distT="0" distB="0" distL="114300" distR="114300" simplePos="0" relativeHeight="251658240" behindDoc="0" locked="0" layoutInCell="1" allowOverlap="1" wp14:anchorId="4A9412E0" wp14:editId="4123230F">
            <wp:simplePos x="0" y="0"/>
            <wp:positionH relativeFrom="margin">
              <wp:align>center</wp:align>
            </wp:positionH>
            <wp:positionV relativeFrom="paragraph">
              <wp:posOffset>476250</wp:posOffset>
            </wp:positionV>
            <wp:extent cx="1609090" cy="2136775"/>
            <wp:effectExtent l="0" t="0" r="0" b="0"/>
            <wp:wrapTopAndBottom/>
            <wp:docPr id="9589932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93239" name="Immagine 958993239"/>
                    <pic:cNvPicPr/>
                  </pic:nvPicPr>
                  <pic:blipFill rotWithShape="1">
                    <a:blip r:embed="rId7" cstate="print">
                      <a:extLst>
                        <a:ext uri="{28A0092B-C50C-407E-A947-70E740481C1C}">
                          <a14:useLocalDpi xmlns:a14="http://schemas.microsoft.com/office/drawing/2010/main" val="0"/>
                        </a:ext>
                      </a:extLst>
                    </a:blip>
                    <a:srcRect l="13497" t="10487" r="5547" b="19851"/>
                    <a:stretch/>
                  </pic:blipFill>
                  <pic:spPr bwMode="auto">
                    <a:xfrm>
                      <a:off x="0" y="0"/>
                      <a:ext cx="1609090" cy="213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4339">
        <w:rPr>
          <w:rFonts w:ascii="Calibri" w:eastAsia="Calibri" w:hAnsi="Calibri" w:cs="Calibri"/>
          <w:kern w:val="0"/>
          <w:sz w:val="40"/>
          <w:szCs w:val="40"/>
          <w14:ligatures w14:val="none"/>
        </w:rPr>
        <w:t>Sala Verde - Via San Carlo n.5 - Modena</w:t>
      </w:r>
    </w:p>
    <w:bookmarkEnd w:id="0"/>
    <w:bookmarkEnd w:id="1"/>
    <w:p w14:paraId="3173ABB4" w14:textId="387A5C1B" w:rsidR="00B16AFB" w:rsidRDefault="00B16AFB" w:rsidP="00672B0A">
      <w:pPr>
        <w:ind w:left="720" w:hanging="360"/>
        <w:rPr>
          <w:rFonts w:cstheme="minorHAnsi"/>
        </w:rPr>
      </w:pPr>
    </w:p>
    <w:p w14:paraId="3D8EDCA7" w14:textId="6FCE8322" w:rsidR="004E0A98" w:rsidRPr="000B5AC4" w:rsidRDefault="004E0A98" w:rsidP="00672B0A">
      <w:pPr>
        <w:ind w:left="720" w:hanging="360"/>
        <w:rPr>
          <w:rFonts w:cstheme="minorHAnsi"/>
        </w:rPr>
      </w:pPr>
    </w:p>
    <w:p w14:paraId="2CB3B85A" w14:textId="4DC2CF5D" w:rsidR="000458E2" w:rsidRPr="008241A8" w:rsidRDefault="000458E2" w:rsidP="001D4201">
      <w:pPr>
        <w:spacing w:line="276" w:lineRule="auto"/>
        <w:jc w:val="both"/>
        <w:rPr>
          <w:rFonts w:ascii="Times New Roman" w:hAnsi="Times New Roman" w:cs="Times New Roman"/>
          <w:b/>
          <w:bCs/>
        </w:rPr>
      </w:pPr>
      <w:r w:rsidRPr="008241A8">
        <w:rPr>
          <w:rFonts w:ascii="Times New Roman" w:hAnsi="Times New Roman" w:cs="Times New Roman"/>
          <w:b/>
          <w:bCs/>
        </w:rPr>
        <w:t>Relatore:</w:t>
      </w:r>
    </w:p>
    <w:p w14:paraId="0806C8CD" w14:textId="77777777" w:rsidR="00823021" w:rsidRPr="008241A8" w:rsidRDefault="00884003" w:rsidP="001D4201">
      <w:pPr>
        <w:spacing w:line="276" w:lineRule="auto"/>
        <w:jc w:val="both"/>
        <w:rPr>
          <w:rFonts w:ascii="Times New Roman" w:hAnsi="Times New Roman" w:cs="Times New Roman"/>
        </w:rPr>
      </w:pPr>
      <w:r w:rsidRPr="008241A8">
        <w:rPr>
          <w:rFonts w:ascii="Times New Roman" w:hAnsi="Times New Roman" w:cs="Times New Roman"/>
        </w:rPr>
        <w:t xml:space="preserve">Dott. </w:t>
      </w:r>
      <w:r w:rsidR="00672B0A" w:rsidRPr="008241A8">
        <w:rPr>
          <w:rFonts w:ascii="Times New Roman" w:hAnsi="Times New Roman" w:cs="Times New Roman"/>
        </w:rPr>
        <w:t>Emanuele Goldoni</w:t>
      </w:r>
    </w:p>
    <w:p w14:paraId="750A6978" w14:textId="77777777" w:rsidR="00823021" w:rsidRPr="008241A8" w:rsidRDefault="00823021" w:rsidP="001D4201">
      <w:pPr>
        <w:spacing w:line="276" w:lineRule="auto"/>
        <w:jc w:val="both"/>
        <w:rPr>
          <w:rFonts w:ascii="Times New Roman" w:hAnsi="Times New Roman" w:cs="Times New Roman"/>
        </w:rPr>
      </w:pPr>
    </w:p>
    <w:p w14:paraId="00A444A6" w14:textId="075222B7" w:rsidR="006115AC" w:rsidRPr="008241A8" w:rsidRDefault="006115AC" w:rsidP="001D4201">
      <w:pPr>
        <w:spacing w:line="276" w:lineRule="auto"/>
        <w:jc w:val="both"/>
        <w:rPr>
          <w:rFonts w:ascii="Times New Roman" w:hAnsi="Times New Roman" w:cs="Times New Roman"/>
        </w:rPr>
      </w:pPr>
      <w:r w:rsidRPr="008241A8">
        <w:rPr>
          <w:rFonts w:ascii="Times New Roman" w:hAnsi="Times New Roman" w:cs="Times New Roman"/>
        </w:rPr>
        <w:t>Team:</w:t>
      </w:r>
      <w:r w:rsidRPr="008241A8">
        <w:rPr>
          <w:rFonts w:ascii="Times New Roman" w:hAnsi="Times New Roman" w:cs="Times New Roman"/>
        </w:rPr>
        <w:tab/>
      </w:r>
      <w:r w:rsidR="00884003" w:rsidRPr="008241A8">
        <w:rPr>
          <w:rFonts w:ascii="Times New Roman" w:hAnsi="Times New Roman" w:cs="Times New Roman"/>
        </w:rPr>
        <w:t xml:space="preserve">Dott. </w:t>
      </w:r>
      <w:r w:rsidRPr="008241A8">
        <w:rPr>
          <w:rFonts w:ascii="Times New Roman" w:hAnsi="Times New Roman" w:cs="Times New Roman"/>
        </w:rPr>
        <w:t>Nicola Malpighi</w:t>
      </w:r>
    </w:p>
    <w:p w14:paraId="1B2F0495" w14:textId="77777777" w:rsidR="00B04339" w:rsidRPr="00B04339" w:rsidRDefault="00B04339" w:rsidP="001D4201">
      <w:pPr>
        <w:pStyle w:val="Paragrafoelenco"/>
        <w:spacing w:line="276" w:lineRule="auto"/>
        <w:jc w:val="both"/>
        <w:rPr>
          <w:rFonts w:ascii="Times New Roman" w:hAnsi="Times New Roman" w:cs="Times New Roman"/>
        </w:rPr>
      </w:pPr>
      <w:r w:rsidRPr="00B04339">
        <w:rPr>
          <w:rFonts w:ascii="Times New Roman" w:hAnsi="Times New Roman" w:cs="Times New Roman"/>
        </w:rPr>
        <w:t>Dott.ssa Luana Ciabrelli</w:t>
      </w:r>
    </w:p>
    <w:p w14:paraId="75CF947A" w14:textId="77777777" w:rsidR="00B04339" w:rsidRPr="00B04339" w:rsidRDefault="00B04339" w:rsidP="001D4201">
      <w:pPr>
        <w:pStyle w:val="Paragrafoelenco"/>
        <w:spacing w:line="276" w:lineRule="auto"/>
        <w:jc w:val="both"/>
        <w:rPr>
          <w:rFonts w:ascii="Times New Roman" w:hAnsi="Times New Roman" w:cs="Times New Roman"/>
        </w:rPr>
      </w:pPr>
      <w:r w:rsidRPr="00B04339">
        <w:rPr>
          <w:rFonts w:ascii="Times New Roman" w:hAnsi="Times New Roman" w:cs="Times New Roman"/>
        </w:rPr>
        <w:t>Dott. Cesare Cavazzoni</w:t>
      </w:r>
    </w:p>
    <w:p w14:paraId="3780100C" w14:textId="77777777" w:rsidR="00B04339" w:rsidRPr="00B04339" w:rsidRDefault="00B04339" w:rsidP="001D4201">
      <w:pPr>
        <w:pStyle w:val="Paragrafoelenco"/>
        <w:spacing w:line="276" w:lineRule="auto"/>
        <w:jc w:val="both"/>
        <w:rPr>
          <w:rFonts w:ascii="Times New Roman" w:hAnsi="Times New Roman" w:cs="Times New Roman"/>
        </w:rPr>
      </w:pPr>
      <w:r w:rsidRPr="00B04339">
        <w:rPr>
          <w:rFonts w:ascii="Times New Roman" w:hAnsi="Times New Roman" w:cs="Times New Roman"/>
        </w:rPr>
        <w:t>Dott. Leonardo Tassi</w:t>
      </w:r>
    </w:p>
    <w:p w14:paraId="05993E27" w14:textId="77777777" w:rsidR="00672B0A" w:rsidRPr="008241A8" w:rsidRDefault="00672B0A" w:rsidP="001D4201">
      <w:pPr>
        <w:pStyle w:val="Paragrafoelenco"/>
        <w:spacing w:line="276" w:lineRule="auto"/>
        <w:jc w:val="both"/>
        <w:rPr>
          <w:rFonts w:ascii="Times New Roman" w:hAnsi="Times New Roman" w:cs="Times New Roman"/>
        </w:rPr>
      </w:pPr>
    </w:p>
    <w:p w14:paraId="79602F70" w14:textId="77777777" w:rsidR="00823021" w:rsidRPr="008241A8" w:rsidRDefault="00823021" w:rsidP="001D4201">
      <w:pPr>
        <w:pStyle w:val="Paragrafoelenco"/>
        <w:spacing w:line="276" w:lineRule="auto"/>
        <w:jc w:val="both"/>
        <w:rPr>
          <w:rFonts w:ascii="Times New Roman" w:hAnsi="Times New Roman" w:cs="Times New Roman"/>
        </w:rPr>
      </w:pPr>
    </w:p>
    <w:p w14:paraId="4063938A" w14:textId="7C6AB005" w:rsidR="000458E2" w:rsidRPr="008241A8" w:rsidRDefault="000458E2" w:rsidP="001D4201">
      <w:pPr>
        <w:spacing w:line="276" w:lineRule="auto"/>
        <w:jc w:val="both"/>
        <w:rPr>
          <w:rFonts w:ascii="Times New Roman" w:hAnsi="Times New Roman" w:cs="Times New Roman"/>
          <w:b/>
          <w:bCs/>
        </w:rPr>
      </w:pPr>
      <w:r w:rsidRPr="008241A8">
        <w:rPr>
          <w:rFonts w:ascii="Times New Roman" w:hAnsi="Times New Roman" w:cs="Times New Roman"/>
          <w:b/>
          <w:bCs/>
        </w:rPr>
        <w:t>Titolo</w:t>
      </w:r>
      <w:r w:rsidR="00B04339" w:rsidRPr="008241A8">
        <w:rPr>
          <w:rFonts w:ascii="Times New Roman" w:hAnsi="Times New Roman" w:cs="Times New Roman"/>
          <w:b/>
          <w:bCs/>
        </w:rPr>
        <w:t xml:space="preserve"> relazione</w:t>
      </w:r>
    </w:p>
    <w:p w14:paraId="30FCC2A9" w14:textId="77777777" w:rsidR="00BA543C" w:rsidRPr="008241A8" w:rsidRDefault="00BA543C" w:rsidP="001D4201">
      <w:pPr>
        <w:spacing w:line="276" w:lineRule="auto"/>
        <w:jc w:val="both"/>
        <w:rPr>
          <w:rFonts w:ascii="Times New Roman" w:hAnsi="Times New Roman" w:cs="Times New Roman"/>
        </w:rPr>
      </w:pPr>
      <w:bookmarkStart w:id="2" w:name="OLE_LINK1"/>
      <w:bookmarkStart w:id="3" w:name="OLE_LINK2"/>
      <w:r w:rsidRPr="008241A8">
        <w:rPr>
          <w:rFonts w:ascii="Times New Roman" w:hAnsi="Times New Roman" w:cs="Times New Roman"/>
        </w:rPr>
        <w:t xml:space="preserve">A.I. e coaching umano: sinergie per il benessere reale. </w:t>
      </w:r>
    </w:p>
    <w:p w14:paraId="6BC4AD3A" w14:textId="77777777" w:rsidR="00DE3B65" w:rsidRPr="008241A8" w:rsidRDefault="00BA543C" w:rsidP="001D4201">
      <w:pPr>
        <w:spacing w:line="276" w:lineRule="auto"/>
        <w:jc w:val="both"/>
        <w:rPr>
          <w:rFonts w:ascii="Times New Roman" w:hAnsi="Times New Roman" w:cs="Times New Roman"/>
        </w:rPr>
      </w:pPr>
      <w:r w:rsidRPr="008241A8">
        <w:rPr>
          <w:rFonts w:ascii="Times New Roman" w:hAnsi="Times New Roman" w:cs="Times New Roman"/>
        </w:rPr>
        <w:t>Per essere efficace l’attività motoria deve includere: scienza, parametri definiti, analisi.</w:t>
      </w:r>
    </w:p>
    <w:p w14:paraId="7336701F" w14:textId="77777777" w:rsidR="00F44B25" w:rsidRPr="008241A8" w:rsidRDefault="00BA543C" w:rsidP="001D4201">
      <w:pPr>
        <w:spacing w:line="276" w:lineRule="auto"/>
        <w:jc w:val="both"/>
        <w:rPr>
          <w:rFonts w:ascii="Times New Roman" w:hAnsi="Times New Roman" w:cs="Times New Roman"/>
        </w:rPr>
      </w:pPr>
      <w:r w:rsidRPr="008241A8">
        <w:rPr>
          <w:rFonts w:ascii="Times New Roman" w:hAnsi="Times New Roman" w:cs="Times New Roman"/>
        </w:rPr>
        <w:t xml:space="preserve">Per essere unica deve essere </w:t>
      </w:r>
      <w:r w:rsidR="00DE3B65" w:rsidRPr="008241A8">
        <w:rPr>
          <w:rFonts w:ascii="Times New Roman" w:hAnsi="Times New Roman" w:cs="Times New Roman"/>
        </w:rPr>
        <w:t>sostenuta</w:t>
      </w:r>
      <w:r w:rsidRPr="008241A8">
        <w:rPr>
          <w:rFonts w:ascii="Times New Roman" w:hAnsi="Times New Roman" w:cs="Times New Roman"/>
        </w:rPr>
        <w:t xml:space="preserve"> da: ascolto, osservazione e motivazione.</w:t>
      </w:r>
    </w:p>
    <w:bookmarkEnd w:id="2"/>
    <w:bookmarkEnd w:id="3"/>
    <w:p w14:paraId="0A783E64" w14:textId="77777777" w:rsidR="00BA543C" w:rsidRPr="008241A8" w:rsidRDefault="00BA543C" w:rsidP="001D4201">
      <w:pPr>
        <w:spacing w:line="276" w:lineRule="auto"/>
        <w:jc w:val="both"/>
        <w:rPr>
          <w:rFonts w:ascii="Times New Roman" w:hAnsi="Times New Roman" w:cs="Times New Roman"/>
        </w:rPr>
      </w:pPr>
    </w:p>
    <w:p w14:paraId="4F7CFBDA" w14:textId="77777777" w:rsidR="00336D27" w:rsidRPr="008241A8" w:rsidRDefault="00336D27" w:rsidP="001D4201">
      <w:pPr>
        <w:spacing w:line="276" w:lineRule="auto"/>
        <w:jc w:val="both"/>
        <w:rPr>
          <w:rFonts w:ascii="Times New Roman" w:hAnsi="Times New Roman" w:cs="Times New Roman"/>
          <w:b/>
          <w:bCs/>
        </w:rPr>
      </w:pPr>
      <w:r w:rsidRPr="008241A8">
        <w:rPr>
          <w:rFonts w:ascii="Times New Roman" w:hAnsi="Times New Roman" w:cs="Times New Roman"/>
          <w:b/>
          <w:bCs/>
        </w:rPr>
        <w:t xml:space="preserve">Curriculum: </w:t>
      </w:r>
    </w:p>
    <w:p w14:paraId="331E2867" w14:textId="0ACB5B18" w:rsidR="007F1AB2" w:rsidRPr="008241A8" w:rsidRDefault="007F1AB2" w:rsidP="001D4201">
      <w:pPr>
        <w:autoSpaceDE w:val="0"/>
        <w:autoSpaceDN w:val="0"/>
        <w:adjustRightInd w:val="0"/>
        <w:spacing w:line="276" w:lineRule="auto"/>
        <w:jc w:val="both"/>
        <w:rPr>
          <w:rFonts w:ascii="Times New Roman" w:hAnsi="Times New Roman" w:cs="Times New Roman"/>
          <w:color w:val="000000"/>
          <w:kern w:val="0"/>
        </w:rPr>
      </w:pPr>
      <w:r w:rsidRPr="008241A8">
        <w:rPr>
          <w:rFonts w:ascii="Times New Roman" w:hAnsi="Times New Roman" w:cs="Times New Roman"/>
          <w:color w:val="000000"/>
          <w:kern w:val="0"/>
        </w:rPr>
        <w:t>Attività lavorativa:</w:t>
      </w:r>
    </w:p>
    <w:p w14:paraId="2700D05C" w14:textId="77777777" w:rsidR="007F1AB2" w:rsidRPr="008241A8" w:rsidRDefault="007F1AB2" w:rsidP="001D4201">
      <w:pPr>
        <w:autoSpaceDE w:val="0"/>
        <w:autoSpaceDN w:val="0"/>
        <w:adjustRightInd w:val="0"/>
        <w:spacing w:line="276" w:lineRule="auto"/>
        <w:jc w:val="both"/>
        <w:rPr>
          <w:rFonts w:ascii="Times New Roman" w:hAnsi="Times New Roman" w:cs="Times New Roman"/>
          <w:color w:val="000000"/>
          <w:kern w:val="0"/>
        </w:rPr>
      </w:pPr>
    </w:p>
    <w:p w14:paraId="65462433" w14:textId="77777777" w:rsidR="007F1AB2" w:rsidRPr="008241A8" w:rsidRDefault="007F1AB2" w:rsidP="001D4201">
      <w:pPr>
        <w:autoSpaceDE w:val="0"/>
        <w:autoSpaceDN w:val="0"/>
        <w:adjustRightInd w:val="0"/>
        <w:spacing w:line="276" w:lineRule="auto"/>
        <w:jc w:val="both"/>
        <w:rPr>
          <w:rFonts w:ascii="Times New Roman" w:hAnsi="Times New Roman" w:cs="Times New Roman"/>
          <w:color w:val="000000"/>
          <w:kern w:val="0"/>
        </w:rPr>
      </w:pPr>
      <w:r w:rsidRPr="008241A8">
        <w:rPr>
          <w:rFonts w:ascii="Times New Roman" w:hAnsi="Times New Roman" w:cs="Times New Roman"/>
          <w:color w:val="000000"/>
          <w:kern w:val="0"/>
        </w:rPr>
        <w:t>Chinesiologo, Massofisioterapista, Tecnico di manovre osteopatiche, Co-Fondatore Element Studio</w:t>
      </w:r>
    </w:p>
    <w:p w14:paraId="4EE79D01" w14:textId="77777777" w:rsidR="007F1AB2" w:rsidRPr="008241A8" w:rsidRDefault="007F1AB2" w:rsidP="001D4201">
      <w:pPr>
        <w:autoSpaceDE w:val="0"/>
        <w:autoSpaceDN w:val="0"/>
        <w:adjustRightInd w:val="0"/>
        <w:spacing w:line="276" w:lineRule="auto"/>
        <w:jc w:val="both"/>
        <w:rPr>
          <w:rFonts w:ascii="Times New Roman" w:hAnsi="Times New Roman" w:cs="Times New Roman"/>
          <w:color w:val="000000"/>
          <w:kern w:val="0"/>
        </w:rPr>
      </w:pPr>
    </w:p>
    <w:p w14:paraId="267F1F75" w14:textId="77777777" w:rsidR="007F1AB2" w:rsidRPr="008241A8" w:rsidRDefault="007F1AB2" w:rsidP="001D4201">
      <w:pPr>
        <w:autoSpaceDE w:val="0"/>
        <w:autoSpaceDN w:val="0"/>
        <w:adjustRightInd w:val="0"/>
        <w:spacing w:line="276" w:lineRule="auto"/>
        <w:jc w:val="both"/>
        <w:rPr>
          <w:rFonts w:ascii="Times New Roman" w:hAnsi="Times New Roman" w:cs="Times New Roman"/>
          <w:color w:val="000000"/>
          <w:kern w:val="0"/>
        </w:rPr>
      </w:pPr>
      <w:r w:rsidRPr="008241A8">
        <w:rPr>
          <w:rFonts w:ascii="Times New Roman" w:hAnsi="Times New Roman" w:cs="Times New Roman"/>
          <w:color w:val="000000"/>
          <w:kern w:val="0"/>
        </w:rPr>
        <w:t>Titoli conseguiti:</w:t>
      </w:r>
    </w:p>
    <w:p w14:paraId="75E69B26" w14:textId="77777777" w:rsidR="007F1AB2" w:rsidRPr="008241A8" w:rsidRDefault="007F1AB2" w:rsidP="001D4201">
      <w:pPr>
        <w:autoSpaceDE w:val="0"/>
        <w:autoSpaceDN w:val="0"/>
        <w:adjustRightInd w:val="0"/>
        <w:spacing w:line="276" w:lineRule="auto"/>
        <w:jc w:val="both"/>
        <w:rPr>
          <w:rFonts w:ascii="Times New Roman" w:hAnsi="Times New Roman" w:cs="Times New Roman"/>
          <w:color w:val="000000"/>
          <w:kern w:val="0"/>
        </w:rPr>
      </w:pPr>
    </w:p>
    <w:p w14:paraId="2ADB043B" w14:textId="37680D74" w:rsidR="007F1AB2" w:rsidRPr="008241A8" w:rsidRDefault="007F1AB2" w:rsidP="001D4201">
      <w:pPr>
        <w:pStyle w:val="Paragrafoelenco"/>
        <w:numPr>
          <w:ilvl w:val="0"/>
          <w:numId w:val="2"/>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 xml:space="preserve">Laurea magistrale con lode in scienze </w:t>
      </w:r>
      <w:r w:rsidR="00B04339" w:rsidRPr="008241A8">
        <w:rPr>
          <w:rFonts w:ascii="Times New Roman" w:hAnsi="Times New Roman" w:cs="Times New Roman"/>
          <w:color w:val="000000"/>
          <w:kern w:val="0"/>
        </w:rPr>
        <w:t>motorie (</w:t>
      </w:r>
      <w:r w:rsidRPr="008241A8">
        <w:rPr>
          <w:rFonts w:ascii="Times New Roman" w:hAnsi="Times New Roman" w:cs="Times New Roman"/>
          <w:color w:val="000000"/>
          <w:kern w:val="0"/>
        </w:rPr>
        <w:t>lm67) - UNIROMA5</w:t>
      </w:r>
    </w:p>
    <w:p w14:paraId="2F3E15FD" w14:textId="77777777" w:rsidR="007F1AB2" w:rsidRPr="008241A8" w:rsidRDefault="007F1AB2" w:rsidP="001D4201">
      <w:pPr>
        <w:pStyle w:val="Paragrafoelenco"/>
        <w:numPr>
          <w:ilvl w:val="0"/>
          <w:numId w:val="2"/>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Master universitario “Preparazione fisica adattata e controllata” - UNIROMA5</w:t>
      </w:r>
    </w:p>
    <w:p w14:paraId="7BDE5A7B" w14:textId="77777777" w:rsidR="007F1AB2" w:rsidRPr="008241A8" w:rsidRDefault="007F1AB2" w:rsidP="001D4201">
      <w:pPr>
        <w:pStyle w:val="Paragrafoelenco"/>
        <w:numPr>
          <w:ilvl w:val="0"/>
          <w:numId w:val="2"/>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Laurea triennale in scienze della comunicazione - UNIMORE</w:t>
      </w:r>
    </w:p>
    <w:p w14:paraId="1C421D24" w14:textId="77777777" w:rsidR="007F1AB2" w:rsidRPr="008241A8" w:rsidRDefault="007F1AB2" w:rsidP="001D4201">
      <w:pPr>
        <w:pStyle w:val="Paragrafoelenco"/>
        <w:numPr>
          <w:ilvl w:val="0"/>
          <w:numId w:val="2"/>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Diploma triennale Massofioterapia -Istituto Enrico Fermi - Perugia</w:t>
      </w:r>
    </w:p>
    <w:p w14:paraId="2F64BCAE" w14:textId="77777777" w:rsidR="007F1AB2" w:rsidRPr="008241A8" w:rsidRDefault="007F1AB2" w:rsidP="001D4201">
      <w:pPr>
        <w:pStyle w:val="Paragrafoelenco"/>
        <w:numPr>
          <w:ilvl w:val="0"/>
          <w:numId w:val="2"/>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Diploma tecnico di manovre osteopatiche - IITM SCHOOL</w:t>
      </w:r>
    </w:p>
    <w:p w14:paraId="46A72771" w14:textId="5B61277A" w:rsidR="007F1AB2" w:rsidRPr="008241A8" w:rsidRDefault="007F1AB2" w:rsidP="001D4201">
      <w:pPr>
        <w:pStyle w:val="Paragrafoelenco"/>
        <w:numPr>
          <w:ilvl w:val="0"/>
          <w:numId w:val="2"/>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 xml:space="preserve">Cadaver lab presso </w:t>
      </w:r>
      <w:r w:rsidR="00AA3FB1" w:rsidRPr="008241A8">
        <w:rPr>
          <w:rFonts w:ascii="Times New Roman" w:hAnsi="Times New Roman" w:cs="Times New Roman"/>
          <w:color w:val="000000"/>
          <w:kern w:val="0"/>
        </w:rPr>
        <w:t>facoltà</w:t>
      </w:r>
      <w:r w:rsidRPr="008241A8">
        <w:rPr>
          <w:rFonts w:ascii="Times New Roman" w:hAnsi="Times New Roman" w:cs="Times New Roman"/>
          <w:color w:val="000000"/>
          <w:kern w:val="0"/>
        </w:rPr>
        <w:t xml:space="preserve"> di medicina di Nizza</w:t>
      </w:r>
    </w:p>
    <w:p w14:paraId="15A0F7CA" w14:textId="77777777" w:rsidR="007F1AB2" w:rsidRPr="008241A8" w:rsidRDefault="007F1AB2" w:rsidP="001D4201">
      <w:pPr>
        <w:pStyle w:val="Paragrafoelenco"/>
        <w:numPr>
          <w:ilvl w:val="0"/>
          <w:numId w:val="2"/>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 xml:space="preserve">Diploma di </w:t>
      </w:r>
      <w:r w:rsidR="00C021AD" w:rsidRPr="008241A8">
        <w:rPr>
          <w:rFonts w:ascii="Times New Roman" w:hAnsi="Times New Roman" w:cs="Times New Roman"/>
          <w:color w:val="000000"/>
          <w:kern w:val="0"/>
        </w:rPr>
        <w:t xml:space="preserve">Personal Trainer / </w:t>
      </w:r>
      <w:r w:rsidRPr="008241A8">
        <w:rPr>
          <w:rFonts w:ascii="Times New Roman" w:hAnsi="Times New Roman" w:cs="Times New Roman"/>
          <w:color w:val="000000"/>
          <w:kern w:val="0"/>
        </w:rPr>
        <w:t xml:space="preserve">allenatore pesistica e cultura fisica - FIPCF </w:t>
      </w:r>
      <w:r w:rsidR="00C021AD" w:rsidRPr="008241A8">
        <w:rPr>
          <w:rFonts w:ascii="Times New Roman" w:hAnsi="Times New Roman" w:cs="Times New Roman"/>
          <w:color w:val="000000"/>
          <w:kern w:val="0"/>
        </w:rPr>
        <w:t>–</w:t>
      </w:r>
      <w:r w:rsidRPr="008241A8">
        <w:rPr>
          <w:rFonts w:ascii="Times New Roman" w:hAnsi="Times New Roman" w:cs="Times New Roman"/>
          <w:color w:val="000000"/>
          <w:kern w:val="0"/>
        </w:rPr>
        <w:t xml:space="preserve"> CONI</w:t>
      </w:r>
      <w:r w:rsidR="00C021AD" w:rsidRPr="008241A8">
        <w:rPr>
          <w:rFonts w:ascii="Times New Roman" w:hAnsi="Times New Roman" w:cs="Times New Roman"/>
          <w:color w:val="000000"/>
          <w:kern w:val="0"/>
        </w:rPr>
        <w:t xml:space="preserve"> – ISSA Europe</w:t>
      </w:r>
    </w:p>
    <w:p w14:paraId="5B4EBCC6" w14:textId="79030B44" w:rsidR="007F1AB2" w:rsidRPr="008241A8" w:rsidRDefault="007F1AB2" w:rsidP="001D4201">
      <w:pPr>
        <w:pStyle w:val="Paragrafoelenco"/>
        <w:numPr>
          <w:ilvl w:val="0"/>
          <w:numId w:val="2"/>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 xml:space="preserve">Corsi di specializzazione: </w:t>
      </w:r>
      <w:r w:rsidR="00AA3FB1" w:rsidRPr="008241A8">
        <w:rPr>
          <w:rFonts w:ascii="Times New Roman" w:hAnsi="Times New Roman" w:cs="Times New Roman"/>
          <w:color w:val="000000"/>
          <w:kern w:val="0"/>
        </w:rPr>
        <w:t>Attività</w:t>
      </w:r>
      <w:r w:rsidRPr="008241A8">
        <w:rPr>
          <w:rFonts w:ascii="Times New Roman" w:hAnsi="Times New Roman" w:cs="Times New Roman"/>
          <w:color w:val="000000"/>
          <w:kern w:val="0"/>
        </w:rPr>
        <w:t xml:space="preserve"> motoria, fitness musicale, ginnastica funzionale, attività olistiche, terapia manuale, rieducazione funzionale, rieducazione motoria.</w:t>
      </w:r>
    </w:p>
    <w:p w14:paraId="76ACE133" w14:textId="77777777" w:rsidR="007F1AB2" w:rsidRPr="008241A8" w:rsidRDefault="007F1AB2" w:rsidP="001D4201">
      <w:pPr>
        <w:autoSpaceDE w:val="0"/>
        <w:autoSpaceDN w:val="0"/>
        <w:adjustRightInd w:val="0"/>
        <w:spacing w:line="276" w:lineRule="auto"/>
        <w:jc w:val="both"/>
        <w:rPr>
          <w:rFonts w:ascii="Times New Roman" w:hAnsi="Times New Roman" w:cs="Times New Roman"/>
          <w:color w:val="000000"/>
          <w:kern w:val="0"/>
        </w:rPr>
      </w:pPr>
    </w:p>
    <w:p w14:paraId="61486998" w14:textId="77777777" w:rsidR="007F1AB2" w:rsidRPr="008241A8" w:rsidRDefault="007F1AB2" w:rsidP="001D4201">
      <w:pPr>
        <w:autoSpaceDE w:val="0"/>
        <w:autoSpaceDN w:val="0"/>
        <w:adjustRightInd w:val="0"/>
        <w:spacing w:line="276" w:lineRule="auto"/>
        <w:jc w:val="both"/>
        <w:rPr>
          <w:rFonts w:ascii="Times New Roman" w:hAnsi="Times New Roman" w:cs="Times New Roman"/>
          <w:color w:val="000000"/>
          <w:kern w:val="0"/>
        </w:rPr>
      </w:pPr>
      <w:r w:rsidRPr="008241A8">
        <w:rPr>
          <w:rFonts w:ascii="Times New Roman" w:hAnsi="Times New Roman" w:cs="Times New Roman"/>
          <w:color w:val="000000"/>
          <w:kern w:val="0"/>
        </w:rPr>
        <w:t>Esperienze lavorative:</w:t>
      </w:r>
    </w:p>
    <w:p w14:paraId="3207E707" w14:textId="77777777" w:rsidR="007F1AB2" w:rsidRPr="008241A8" w:rsidRDefault="007F1AB2" w:rsidP="001D4201">
      <w:pPr>
        <w:autoSpaceDE w:val="0"/>
        <w:autoSpaceDN w:val="0"/>
        <w:adjustRightInd w:val="0"/>
        <w:spacing w:line="276" w:lineRule="auto"/>
        <w:jc w:val="both"/>
        <w:rPr>
          <w:rFonts w:ascii="Times New Roman" w:hAnsi="Times New Roman" w:cs="Times New Roman"/>
          <w:color w:val="000000"/>
          <w:kern w:val="0"/>
        </w:rPr>
      </w:pPr>
    </w:p>
    <w:p w14:paraId="7436C637" w14:textId="77777777" w:rsidR="007F1AB2" w:rsidRPr="008241A8" w:rsidRDefault="007F1AB2" w:rsidP="001D4201">
      <w:pPr>
        <w:pStyle w:val="Paragrafoelenco"/>
        <w:numPr>
          <w:ilvl w:val="0"/>
          <w:numId w:val="3"/>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Istruttore fitness musicale, personal trainer e responsabile tecnico per vari centri fitness, in particolare per VIRGIN ACTIVE - in attività dal 2005</w:t>
      </w:r>
    </w:p>
    <w:p w14:paraId="745F218A" w14:textId="77777777" w:rsidR="007F1AB2" w:rsidRPr="008241A8" w:rsidRDefault="007F1AB2" w:rsidP="001D4201">
      <w:pPr>
        <w:pStyle w:val="Paragrafoelenco"/>
        <w:numPr>
          <w:ilvl w:val="0"/>
          <w:numId w:val="3"/>
        </w:numPr>
        <w:autoSpaceDE w:val="0"/>
        <w:autoSpaceDN w:val="0"/>
        <w:adjustRightInd w:val="0"/>
        <w:spacing w:line="276" w:lineRule="auto"/>
        <w:ind w:left="284"/>
        <w:jc w:val="both"/>
        <w:rPr>
          <w:rFonts w:ascii="Times New Roman" w:hAnsi="Times New Roman" w:cs="Times New Roman"/>
          <w:color w:val="000000"/>
          <w:kern w:val="0"/>
          <w:lang w:val="en-US"/>
        </w:rPr>
      </w:pPr>
      <w:r w:rsidRPr="008241A8">
        <w:rPr>
          <w:rFonts w:ascii="Times New Roman" w:hAnsi="Times New Roman" w:cs="Times New Roman"/>
          <w:color w:val="000000"/>
          <w:kern w:val="0"/>
          <w:lang w:val="en-US"/>
        </w:rPr>
        <w:t>Presenter fitness per REEBOK PRESENTER TEAM</w:t>
      </w:r>
    </w:p>
    <w:p w14:paraId="0096AB31" w14:textId="77777777" w:rsidR="007F1AB2" w:rsidRPr="008241A8" w:rsidRDefault="007F1AB2" w:rsidP="001D4201">
      <w:pPr>
        <w:pStyle w:val="Paragrafoelenco"/>
        <w:numPr>
          <w:ilvl w:val="0"/>
          <w:numId w:val="3"/>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Personal trainer per MED-EX (medicine &amp; exercise - Roma) con cui ha lavorato per FERRARI-MASERATI</w:t>
      </w:r>
    </w:p>
    <w:p w14:paraId="2F321440" w14:textId="77777777" w:rsidR="007F1AB2" w:rsidRPr="008241A8" w:rsidRDefault="007F1AB2" w:rsidP="001D4201">
      <w:pPr>
        <w:pStyle w:val="Paragrafoelenco"/>
        <w:numPr>
          <w:ilvl w:val="0"/>
          <w:numId w:val="3"/>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Docente di educazione fisica (2023/2024) - scuola primaria</w:t>
      </w:r>
    </w:p>
    <w:p w14:paraId="2F3F9D7D" w14:textId="77777777" w:rsidR="007F1AB2" w:rsidRPr="008241A8" w:rsidRDefault="007F1AB2" w:rsidP="001D4201">
      <w:pPr>
        <w:pStyle w:val="Paragrafoelenco"/>
        <w:numPr>
          <w:ilvl w:val="0"/>
          <w:numId w:val="3"/>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Responsabile educazione motoria per RSA (residenza sanitaria assistenziale)</w:t>
      </w:r>
    </w:p>
    <w:p w14:paraId="36899944" w14:textId="77777777" w:rsidR="007F1AB2" w:rsidRPr="008241A8" w:rsidRDefault="007F1AB2" w:rsidP="001D4201">
      <w:pPr>
        <w:pStyle w:val="Paragrafoelenco"/>
        <w:numPr>
          <w:ilvl w:val="0"/>
          <w:numId w:val="3"/>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Formatore per EUROEDUCATION ITALY - scuola formazione istruttori</w:t>
      </w:r>
    </w:p>
    <w:p w14:paraId="57C9A785" w14:textId="77777777" w:rsidR="007F1AB2" w:rsidRPr="008241A8" w:rsidRDefault="007F1AB2" w:rsidP="001D4201">
      <w:pPr>
        <w:pStyle w:val="Paragrafoelenco"/>
        <w:numPr>
          <w:ilvl w:val="0"/>
          <w:numId w:val="3"/>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Co-Fondatore ELEMENT STUDIO</w:t>
      </w:r>
    </w:p>
    <w:p w14:paraId="6E2C8B5B" w14:textId="77777777" w:rsidR="007F1AB2" w:rsidRPr="008241A8" w:rsidRDefault="007F1AB2" w:rsidP="001D4201">
      <w:pPr>
        <w:autoSpaceDE w:val="0"/>
        <w:autoSpaceDN w:val="0"/>
        <w:adjustRightInd w:val="0"/>
        <w:spacing w:line="276" w:lineRule="auto"/>
        <w:jc w:val="both"/>
        <w:rPr>
          <w:rFonts w:ascii="Times New Roman" w:hAnsi="Times New Roman" w:cs="Times New Roman"/>
          <w:color w:val="000000"/>
          <w:kern w:val="0"/>
        </w:rPr>
      </w:pPr>
    </w:p>
    <w:p w14:paraId="3DEB0D6E" w14:textId="77777777" w:rsidR="007F1AB2" w:rsidRPr="008241A8" w:rsidRDefault="007F1AB2" w:rsidP="001D4201">
      <w:pPr>
        <w:autoSpaceDE w:val="0"/>
        <w:autoSpaceDN w:val="0"/>
        <w:adjustRightInd w:val="0"/>
        <w:spacing w:line="276" w:lineRule="auto"/>
        <w:jc w:val="both"/>
        <w:rPr>
          <w:rFonts w:ascii="Times New Roman" w:hAnsi="Times New Roman" w:cs="Times New Roman"/>
          <w:color w:val="000000"/>
          <w:kern w:val="0"/>
        </w:rPr>
      </w:pPr>
      <w:r w:rsidRPr="008241A8">
        <w:rPr>
          <w:rFonts w:ascii="Times New Roman" w:hAnsi="Times New Roman" w:cs="Times New Roman"/>
          <w:color w:val="000000"/>
          <w:kern w:val="0"/>
        </w:rPr>
        <w:t>Eventi, Convegni e Pubblicazioni:</w:t>
      </w:r>
    </w:p>
    <w:p w14:paraId="7D6F1A09" w14:textId="77777777" w:rsidR="007F1AB2" w:rsidRPr="008241A8" w:rsidRDefault="007F1AB2" w:rsidP="001D4201">
      <w:pPr>
        <w:autoSpaceDE w:val="0"/>
        <w:autoSpaceDN w:val="0"/>
        <w:adjustRightInd w:val="0"/>
        <w:spacing w:line="276" w:lineRule="auto"/>
        <w:jc w:val="both"/>
        <w:rPr>
          <w:rFonts w:ascii="Times New Roman" w:hAnsi="Times New Roman" w:cs="Times New Roman"/>
          <w:color w:val="000000"/>
          <w:kern w:val="0"/>
        </w:rPr>
      </w:pPr>
    </w:p>
    <w:p w14:paraId="2A46CCBF" w14:textId="77777777" w:rsidR="007F1AB2" w:rsidRPr="008241A8" w:rsidRDefault="007F1AB2" w:rsidP="001D4201">
      <w:pPr>
        <w:pStyle w:val="Paragrafoelenco"/>
        <w:numPr>
          <w:ilvl w:val="0"/>
          <w:numId w:val="4"/>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Congresso nazionale scienze motorie - novembre 2023 - Napoli, Poster : “Concurrent systematic physical interventions in parkinson’s disease: pilot study”</w:t>
      </w:r>
    </w:p>
    <w:p w14:paraId="7929906D" w14:textId="77777777" w:rsidR="007F1AB2" w:rsidRPr="008241A8" w:rsidRDefault="007F1AB2" w:rsidP="001D4201">
      <w:pPr>
        <w:pStyle w:val="Paragrafoelenco"/>
        <w:numPr>
          <w:ilvl w:val="0"/>
          <w:numId w:val="4"/>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Relatore congresso Medicina di genere specifica: “Differenze di genere nell’allenamento: aspetti fisiologici, psicologici e patologici attraverso le fasi di vita” - 21 marzo 2025 - Modena</w:t>
      </w:r>
    </w:p>
    <w:p w14:paraId="4A96AC05" w14:textId="77777777" w:rsidR="007F1AB2" w:rsidRPr="008241A8" w:rsidRDefault="007F1AB2" w:rsidP="001D4201">
      <w:pPr>
        <w:pStyle w:val="Paragrafoelenco"/>
        <w:numPr>
          <w:ilvl w:val="0"/>
          <w:numId w:val="4"/>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Presenter fitness musicale presso varie edizioni Rimini Wellness (nike, reebook, vitasnella, virgin active)</w:t>
      </w:r>
    </w:p>
    <w:p w14:paraId="11521090" w14:textId="77777777" w:rsidR="007F1AB2" w:rsidRPr="008241A8" w:rsidRDefault="007F1AB2" w:rsidP="001D4201">
      <w:pPr>
        <w:pStyle w:val="Paragrafoelenco"/>
        <w:numPr>
          <w:ilvl w:val="0"/>
          <w:numId w:val="4"/>
        </w:numPr>
        <w:autoSpaceDE w:val="0"/>
        <w:autoSpaceDN w:val="0"/>
        <w:adjustRightInd w:val="0"/>
        <w:spacing w:line="276" w:lineRule="auto"/>
        <w:ind w:left="284"/>
        <w:jc w:val="both"/>
        <w:rPr>
          <w:rFonts w:ascii="Times New Roman" w:hAnsi="Times New Roman" w:cs="Times New Roman"/>
          <w:color w:val="000000"/>
          <w:kern w:val="0"/>
        </w:rPr>
      </w:pPr>
      <w:r w:rsidRPr="008241A8">
        <w:rPr>
          <w:rFonts w:ascii="Times New Roman" w:hAnsi="Times New Roman" w:cs="Times New Roman"/>
          <w:color w:val="000000"/>
          <w:kern w:val="0"/>
        </w:rPr>
        <w:t>Presenter fitness musicale presso varie edizioni di Bibione beach fitness</w:t>
      </w:r>
    </w:p>
    <w:p w14:paraId="14522880" w14:textId="77777777" w:rsidR="00336D27" w:rsidRPr="008241A8" w:rsidRDefault="00336D27" w:rsidP="001D4201">
      <w:pPr>
        <w:spacing w:line="276" w:lineRule="auto"/>
        <w:ind w:left="708"/>
        <w:jc w:val="both"/>
        <w:rPr>
          <w:rFonts w:ascii="Times New Roman" w:hAnsi="Times New Roman" w:cs="Times New Roman"/>
        </w:rPr>
      </w:pPr>
    </w:p>
    <w:p w14:paraId="2EE87537" w14:textId="77777777" w:rsidR="006B05D7" w:rsidRPr="008241A8" w:rsidRDefault="006B05D7" w:rsidP="001D4201">
      <w:pPr>
        <w:spacing w:line="276" w:lineRule="auto"/>
        <w:jc w:val="both"/>
        <w:rPr>
          <w:rFonts w:ascii="Times New Roman" w:hAnsi="Times New Roman" w:cs="Times New Roman"/>
        </w:rPr>
      </w:pPr>
    </w:p>
    <w:p w14:paraId="26E59A18" w14:textId="77777777" w:rsidR="006B05D7" w:rsidRPr="008241A8" w:rsidRDefault="006B05D7" w:rsidP="001D4201">
      <w:pPr>
        <w:spacing w:line="276" w:lineRule="auto"/>
        <w:jc w:val="both"/>
        <w:rPr>
          <w:rFonts w:ascii="Times New Roman" w:hAnsi="Times New Roman" w:cs="Times New Roman"/>
        </w:rPr>
      </w:pPr>
      <w:r w:rsidRPr="008241A8">
        <w:rPr>
          <w:rFonts w:ascii="Times New Roman" w:hAnsi="Times New Roman" w:cs="Times New Roman"/>
          <w:kern w:val="0"/>
        </w:rPr>
        <w:t xml:space="preserve">Co-Fondatore di Element Studio a Modena. Lo studio è uno spazio dedicato al benessere psicofisico, dove l’allenamento incontra la competenza multidisciplinare. Ogni percorso parte da una valutazione approfondita della persona, con l’obiettivo di costruire un programma personalizzato che tenga conto delle esigenze, degli obiettivi e di eventuali problematiche fisiche. Quando necessario, l’attività motoria viene affiancata da un supporto integrato che può includere interventi osteopatici, nutrizionali, </w:t>
      </w:r>
      <w:r w:rsidR="000A7415" w:rsidRPr="008241A8">
        <w:rPr>
          <w:rFonts w:ascii="Times New Roman" w:hAnsi="Times New Roman" w:cs="Times New Roman"/>
          <w:kern w:val="0"/>
        </w:rPr>
        <w:t xml:space="preserve">fisioterapici, </w:t>
      </w:r>
      <w:r w:rsidRPr="008241A8">
        <w:rPr>
          <w:rFonts w:ascii="Times New Roman" w:hAnsi="Times New Roman" w:cs="Times New Roman"/>
          <w:kern w:val="0"/>
        </w:rPr>
        <w:t>ortopedici e psicologici, per offrire un approccio completo e realmente su misura.</w:t>
      </w:r>
    </w:p>
    <w:p w14:paraId="51555FC3" w14:textId="77777777" w:rsidR="006B05D7" w:rsidRPr="008241A8" w:rsidRDefault="006B05D7" w:rsidP="001D4201">
      <w:pPr>
        <w:spacing w:line="276" w:lineRule="auto"/>
        <w:jc w:val="both"/>
        <w:rPr>
          <w:rFonts w:ascii="Times New Roman" w:hAnsi="Times New Roman" w:cs="Times New Roman"/>
        </w:rPr>
      </w:pPr>
    </w:p>
    <w:p w14:paraId="53479BE6" w14:textId="77777777" w:rsidR="006B05D7" w:rsidRPr="008241A8" w:rsidRDefault="006B05D7" w:rsidP="001D4201">
      <w:pPr>
        <w:spacing w:line="276" w:lineRule="auto"/>
        <w:jc w:val="both"/>
        <w:rPr>
          <w:rFonts w:ascii="Times New Roman" w:hAnsi="Times New Roman" w:cs="Times New Roman"/>
        </w:rPr>
      </w:pPr>
    </w:p>
    <w:p w14:paraId="1FC95B96" w14:textId="77777777" w:rsidR="00B04339" w:rsidRPr="008241A8" w:rsidRDefault="00641771" w:rsidP="001D4201">
      <w:pPr>
        <w:spacing w:line="276" w:lineRule="auto"/>
        <w:jc w:val="both"/>
        <w:rPr>
          <w:rFonts w:ascii="Times New Roman" w:hAnsi="Times New Roman" w:cs="Times New Roman"/>
          <w:b/>
          <w:bCs/>
        </w:rPr>
      </w:pPr>
      <w:r w:rsidRPr="008241A8">
        <w:rPr>
          <w:rFonts w:ascii="Times New Roman" w:hAnsi="Times New Roman" w:cs="Times New Roman"/>
          <w:b/>
          <w:bCs/>
        </w:rPr>
        <w:t xml:space="preserve">Abstract: </w:t>
      </w:r>
    </w:p>
    <w:p w14:paraId="7BAB18D3" w14:textId="171F1DDD" w:rsidR="00CE0744" w:rsidRPr="008241A8" w:rsidRDefault="00FB2A7B" w:rsidP="001D4201">
      <w:pPr>
        <w:spacing w:line="276" w:lineRule="auto"/>
        <w:jc w:val="both"/>
        <w:rPr>
          <w:rFonts w:ascii="Times New Roman" w:hAnsi="Times New Roman" w:cs="Times New Roman"/>
          <w:b/>
          <w:bCs/>
        </w:rPr>
      </w:pPr>
      <w:r w:rsidRPr="008241A8">
        <w:rPr>
          <w:rFonts w:ascii="Times New Roman" w:hAnsi="Times New Roman" w:cs="Times New Roman"/>
        </w:rPr>
        <w:t>Nel mondo dell’attività motoria, la sinergia tra intelligenza artificiale e coaching umano può rappresentare una svolta concreta per il benessere. Se da un lato la tecnologia consente analisi precise e parametri oggettivi, dall’altro è l’empatia del trainer a rendere ogni percorso davvero efficace</w:t>
      </w:r>
      <w:r w:rsidR="00080BBA" w:rsidRPr="008241A8">
        <w:rPr>
          <w:rFonts w:ascii="Times New Roman" w:hAnsi="Times New Roman" w:cs="Times New Roman"/>
        </w:rPr>
        <w:t xml:space="preserve"> e duraturo</w:t>
      </w:r>
      <w:r w:rsidRPr="008241A8">
        <w:rPr>
          <w:rFonts w:ascii="Times New Roman" w:hAnsi="Times New Roman" w:cs="Times New Roman"/>
        </w:rPr>
        <w:t>. In questo intervento mostreremo la differenza tra un allenamento guidato dall’AI e uno gestito da un coach umano. Ripercorreremo l’evoluzione della figura del trainer, evidenziando come, nel futuro, sopravvivranno i professionisti in grado di integrare</w:t>
      </w:r>
      <w:r w:rsidR="00585710" w:rsidRPr="008241A8">
        <w:rPr>
          <w:rFonts w:ascii="Times New Roman" w:hAnsi="Times New Roman" w:cs="Times New Roman"/>
        </w:rPr>
        <w:t xml:space="preserve"> e sfruttare</w:t>
      </w:r>
      <w:r w:rsidRPr="008241A8">
        <w:rPr>
          <w:rFonts w:ascii="Times New Roman" w:hAnsi="Times New Roman" w:cs="Times New Roman"/>
        </w:rPr>
        <w:t xml:space="preserve"> le nuove tecnologie con sensibilità e visione</w:t>
      </w:r>
      <w:r w:rsidR="00585710" w:rsidRPr="008241A8">
        <w:rPr>
          <w:rFonts w:ascii="Times New Roman" w:hAnsi="Times New Roman" w:cs="Times New Roman"/>
        </w:rPr>
        <w:t>, ma con solide competenze scientifiche e capacità relazionali alla base</w:t>
      </w:r>
      <w:r w:rsidR="0009647F" w:rsidRPr="008241A8">
        <w:rPr>
          <w:rFonts w:ascii="Times New Roman" w:hAnsi="Times New Roman" w:cs="Times New Roman"/>
        </w:rPr>
        <w:t>.</w:t>
      </w:r>
    </w:p>
    <w:sectPr w:rsidR="00CE0744" w:rsidRPr="008241A8" w:rsidSect="001E3DE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DE7500"/>
    <w:multiLevelType w:val="hybridMultilevel"/>
    <w:tmpl w:val="9CC4A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5A7F18"/>
    <w:multiLevelType w:val="hybridMultilevel"/>
    <w:tmpl w:val="076AC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C074AF"/>
    <w:multiLevelType w:val="hybridMultilevel"/>
    <w:tmpl w:val="303A9A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B827EC2"/>
    <w:multiLevelType w:val="hybridMultilevel"/>
    <w:tmpl w:val="6EE60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215A88"/>
    <w:multiLevelType w:val="hybridMultilevel"/>
    <w:tmpl w:val="BC7C8E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863322822">
    <w:abstractNumId w:val="4"/>
  </w:num>
  <w:num w:numId="2" w16cid:durableId="1068965458">
    <w:abstractNumId w:val="3"/>
  </w:num>
  <w:num w:numId="3" w16cid:durableId="1681156943">
    <w:abstractNumId w:val="2"/>
  </w:num>
  <w:num w:numId="4" w16cid:durableId="426509968">
    <w:abstractNumId w:val="5"/>
  </w:num>
  <w:num w:numId="5" w16cid:durableId="802234862">
    <w:abstractNumId w:val="0"/>
  </w:num>
  <w:num w:numId="6" w16cid:durableId="1506242800">
    <w:abstractNumId w:val="1"/>
  </w:num>
  <w:num w:numId="7" w16cid:durableId="2085293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0A"/>
    <w:rsid w:val="00017B39"/>
    <w:rsid w:val="000458E2"/>
    <w:rsid w:val="00064808"/>
    <w:rsid w:val="00080BBA"/>
    <w:rsid w:val="00081E2F"/>
    <w:rsid w:val="0009647F"/>
    <w:rsid w:val="000A7415"/>
    <w:rsid w:val="000B5AC4"/>
    <w:rsid w:val="0013165F"/>
    <w:rsid w:val="00165165"/>
    <w:rsid w:val="00174C9D"/>
    <w:rsid w:val="001D4201"/>
    <w:rsid w:val="001E3DE0"/>
    <w:rsid w:val="001E5D9A"/>
    <w:rsid w:val="00200EC1"/>
    <w:rsid w:val="00240008"/>
    <w:rsid w:val="00267403"/>
    <w:rsid w:val="00314A4E"/>
    <w:rsid w:val="00336D27"/>
    <w:rsid w:val="00344D8E"/>
    <w:rsid w:val="003B7AC9"/>
    <w:rsid w:val="003C66D4"/>
    <w:rsid w:val="003D3469"/>
    <w:rsid w:val="003E659E"/>
    <w:rsid w:val="00414A37"/>
    <w:rsid w:val="0047738D"/>
    <w:rsid w:val="004A6BA6"/>
    <w:rsid w:val="004E0A98"/>
    <w:rsid w:val="005248FB"/>
    <w:rsid w:val="00540EA2"/>
    <w:rsid w:val="00543CB0"/>
    <w:rsid w:val="00585710"/>
    <w:rsid w:val="005B700A"/>
    <w:rsid w:val="005E0066"/>
    <w:rsid w:val="006115AC"/>
    <w:rsid w:val="00613F7D"/>
    <w:rsid w:val="00641771"/>
    <w:rsid w:val="00663860"/>
    <w:rsid w:val="00672B0A"/>
    <w:rsid w:val="006B05D7"/>
    <w:rsid w:val="006E1F4F"/>
    <w:rsid w:val="006E641C"/>
    <w:rsid w:val="007450B2"/>
    <w:rsid w:val="00774CB7"/>
    <w:rsid w:val="007F1AB2"/>
    <w:rsid w:val="00823021"/>
    <w:rsid w:val="008241A8"/>
    <w:rsid w:val="008458AC"/>
    <w:rsid w:val="00857E88"/>
    <w:rsid w:val="00884003"/>
    <w:rsid w:val="008861E2"/>
    <w:rsid w:val="00993AC7"/>
    <w:rsid w:val="00A53BC3"/>
    <w:rsid w:val="00AA3FB1"/>
    <w:rsid w:val="00AD5AA8"/>
    <w:rsid w:val="00AD7566"/>
    <w:rsid w:val="00AD7A74"/>
    <w:rsid w:val="00B04339"/>
    <w:rsid w:val="00B071BC"/>
    <w:rsid w:val="00B14E55"/>
    <w:rsid w:val="00B16AFB"/>
    <w:rsid w:val="00B23752"/>
    <w:rsid w:val="00BA543C"/>
    <w:rsid w:val="00BE2533"/>
    <w:rsid w:val="00C021AD"/>
    <w:rsid w:val="00C0726E"/>
    <w:rsid w:val="00C6702F"/>
    <w:rsid w:val="00CB2A53"/>
    <w:rsid w:val="00CE0744"/>
    <w:rsid w:val="00CE5B44"/>
    <w:rsid w:val="00DD0ACC"/>
    <w:rsid w:val="00DE3B65"/>
    <w:rsid w:val="00E10F7D"/>
    <w:rsid w:val="00E50E63"/>
    <w:rsid w:val="00EC5C43"/>
    <w:rsid w:val="00ED7927"/>
    <w:rsid w:val="00F13501"/>
    <w:rsid w:val="00F44B25"/>
    <w:rsid w:val="00F7298C"/>
    <w:rsid w:val="00F94102"/>
    <w:rsid w:val="00FB2A7B"/>
    <w:rsid w:val="00FD73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376B"/>
  <w15:chartTrackingRefBased/>
  <w15:docId w15:val="{053781B1-1173-CD4C-9534-3B6E3ED6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2B0A"/>
    <w:pPr>
      <w:ind w:left="720"/>
      <w:contextualSpacing/>
    </w:pPr>
  </w:style>
  <w:style w:type="paragraph" w:styleId="NormaleWeb">
    <w:name w:val="Normal (Web)"/>
    <w:basedOn w:val="Normale"/>
    <w:uiPriority w:val="99"/>
    <w:semiHidden/>
    <w:unhideWhenUsed/>
    <w:rsid w:val="00672B0A"/>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p1">
    <w:name w:val="p1"/>
    <w:basedOn w:val="Normale"/>
    <w:rsid w:val="00FB2A7B"/>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s1">
    <w:name w:val="s1"/>
    <w:basedOn w:val="Carpredefinitoparagrafo"/>
    <w:rsid w:val="00FB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443751">
      <w:bodyDiv w:val="1"/>
      <w:marLeft w:val="0"/>
      <w:marRight w:val="0"/>
      <w:marTop w:val="0"/>
      <w:marBottom w:val="0"/>
      <w:divBdr>
        <w:top w:val="none" w:sz="0" w:space="0" w:color="auto"/>
        <w:left w:val="none" w:sz="0" w:space="0" w:color="auto"/>
        <w:bottom w:val="none" w:sz="0" w:space="0" w:color="auto"/>
        <w:right w:val="none" w:sz="0" w:space="0" w:color="auto"/>
      </w:divBdr>
    </w:div>
    <w:div w:id="16973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B3C8-184A-FF47-9D0B-8CC7E9E5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Servizio Office</cp:lastModifiedBy>
  <cp:revision>9</cp:revision>
  <cp:lastPrinted>2025-06-22T09:21:00Z</cp:lastPrinted>
  <dcterms:created xsi:type="dcterms:W3CDTF">2025-06-22T09:22:00Z</dcterms:created>
  <dcterms:modified xsi:type="dcterms:W3CDTF">2025-07-01T15:51:00Z</dcterms:modified>
</cp:coreProperties>
</file>